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77" w:rsidRDefault="00A23077">
      <w:r>
        <w:t>Hey guys its Livio Sikora her.  I’m doing Biomedical Science at La Trobe.  I chose this course because I love the biology side of it, cell make-up and all of the human body and the anatomy and the physiology and how it all works together.</w:t>
      </w:r>
    </w:p>
    <w:p w:rsidR="00A23077" w:rsidRDefault="00A23077">
      <w:r>
        <w:t>So, I didn’t get the ATAR that I wanted so my pathway is through Biomedical Science which opens up a lot of opportunities into health related courses such as Physiotherapy, or Occupational Therapy, Speech Pathology, Honour s programs and joint rehabilitation.</w:t>
      </w:r>
    </w:p>
    <w:p w:rsidR="00E4355F" w:rsidRDefault="00A23077">
      <w:r>
        <w:t xml:space="preserve">So my real passion is probably the Physiology side of it, so I’d like to pursue my course into Physiotherapy. </w:t>
      </w:r>
    </w:p>
    <w:p w:rsidR="00A23077" w:rsidRDefault="00A23077">
      <w:r>
        <w:t>La Trobe has just got a really good atmosphere, there’s a lot of good people around, and it’s good to socialise and the course that I’m doing Biomedical Science, it just offers a lot of interaction between teams to work in a job related environment.</w:t>
      </w:r>
    </w:p>
    <w:sectPr w:rsidR="00A23077" w:rsidSect="00E4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23077"/>
    <w:rsid w:val="008C45BE"/>
    <w:rsid w:val="00A23077"/>
    <w:rsid w:val="00E4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>La Trobe University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3</cp:revision>
  <dcterms:created xsi:type="dcterms:W3CDTF">2012-12-04T03:58:00Z</dcterms:created>
  <dcterms:modified xsi:type="dcterms:W3CDTF">2012-12-04T04:05:00Z</dcterms:modified>
</cp:coreProperties>
</file>